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CE3" w:rsidRDefault="00252CE3" w:rsidP="00252CE3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                                                           Приложение № 8 к ООП НОО</w:t>
      </w:r>
    </w:p>
    <w:p w:rsidR="00252CE3" w:rsidRDefault="00252CE3" w:rsidP="00252CE3">
      <w:pPr>
        <w:keepNext/>
        <w:keepLines/>
        <w:widowControl w:val="0"/>
        <w:spacing w:line="276" w:lineRule="auto"/>
        <w:ind w:firstLine="708"/>
        <w:jc w:val="right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(</w:t>
      </w:r>
      <w:proofErr w:type="gramStart"/>
      <w:r>
        <w:rPr>
          <w:rFonts w:eastAsia="Times New Roman" w:cs="Times New Roman"/>
          <w:b/>
          <w:bCs/>
          <w:sz w:val="24"/>
          <w:szCs w:val="28"/>
          <w:lang w:eastAsia="en-US"/>
        </w:rPr>
        <w:t>Утверждена</w:t>
      </w:r>
      <w:proofErr w:type="gramEnd"/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приказом от 30.08.2023 №41).</w:t>
      </w:r>
    </w:p>
    <w:p w:rsidR="00252CE3" w:rsidRDefault="00252CE3" w:rsidP="00252CE3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252CE3" w:rsidRDefault="00252CE3" w:rsidP="00252CE3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</w:p>
    <w:p w:rsidR="000F688B" w:rsidRPr="000F688B" w:rsidRDefault="000F688B" w:rsidP="000F688B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0F688B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0F688B" w:rsidRPr="000F688B" w:rsidRDefault="000F688B" w:rsidP="000F688B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0F688B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«КОМСОМОЛЬСКАЯ СРЕДНЯЯ ШКОЛА»</w:t>
      </w:r>
    </w:p>
    <w:p w:rsidR="000F688B" w:rsidRPr="000F688B" w:rsidRDefault="000F688B" w:rsidP="000F688B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0F688B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(МБОУ «Комсомольская СШ»)</w:t>
      </w:r>
    </w:p>
    <w:p w:rsidR="00252CE3" w:rsidRDefault="00252CE3" w:rsidP="00252CE3">
      <w:pPr>
        <w:rPr>
          <w:rFonts w:eastAsia="Arial Unicode MS" w:cs="Times New Roman"/>
          <w:sz w:val="24"/>
          <w:szCs w:val="24"/>
        </w:rPr>
      </w:pPr>
    </w:p>
    <w:p w:rsidR="00252CE3" w:rsidRDefault="00252CE3" w:rsidP="00252CE3">
      <w:pPr>
        <w:rPr>
          <w:rFonts w:eastAsia="Arial Unicode MS" w:cs="Times New Roman"/>
          <w:sz w:val="24"/>
          <w:szCs w:val="24"/>
        </w:rPr>
      </w:pPr>
    </w:p>
    <w:p w:rsidR="00252CE3" w:rsidRDefault="00252CE3" w:rsidP="00252CE3">
      <w:pPr>
        <w:rPr>
          <w:rFonts w:eastAsia="Arial Unicode MS" w:cs="Times New Roman"/>
          <w:sz w:val="24"/>
          <w:szCs w:val="24"/>
        </w:rPr>
      </w:pPr>
    </w:p>
    <w:p w:rsidR="00252CE3" w:rsidRDefault="00252CE3" w:rsidP="00252CE3">
      <w:pPr>
        <w:rPr>
          <w:rFonts w:eastAsia="Arial Unicode MS" w:cs="Times New Roman"/>
          <w:sz w:val="24"/>
          <w:szCs w:val="24"/>
        </w:rPr>
      </w:pPr>
    </w:p>
    <w:p w:rsidR="00252CE3" w:rsidRDefault="00252CE3" w:rsidP="00252CE3">
      <w:pPr>
        <w:rPr>
          <w:rFonts w:eastAsia="Arial Unicode MS" w:cs="Times New Roman"/>
          <w:sz w:val="24"/>
          <w:szCs w:val="24"/>
        </w:rPr>
      </w:pPr>
    </w:p>
    <w:p w:rsidR="00252CE3" w:rsidRDefault="00252CE3" w:rsidP="00252CE3">
      <w:pPr>
        <w:rPr>
          <w:rFonts w:eastAsia="Arial Unicode MS" w:cs="Times New Roman"/>
          <w:sz w:val="24"/>
          <w:szCs w:val="24"/>
        </w:rPr>
      </w:pPr>
    </w:p>
    <w:p w:rsidR="00252CE3" w:rsidRDefault="00252CE3" w:rsidP="00252CE3">
      <w:pPr>
        <w:rPr>
          <w:rFonts w:eastAsia="Arial Unicode MS" w:cs="Times New Roman"/>
          <w:sz w:val="24"/>
          <w:szCs w:val="24"/>
        </w:rPr>
      </w:pPr>
    </w:p>
    <w:p w:rsidR="00252CE3" w:rsidRDefault="00252CE3" w:rsidP="00252CE3">
      <w:pPr>
        <w:rPr>
          <w:rFonts w:eastAsia="Arial Unicode MS" w:cs="Times New Roman"/>
          <w:sz w:val="24"/>
          <w:szCs w:val="24"/>
        </w:rPr>
      </w:pPr>
    </w:p>
    <w:p w:rsidR="00252CE3" w:rsidRDefault="00252CE3" w:rsidP="00252CE3">
      <w:pPr>
        <w:rPr>
          <w:rFonts w:eastAsia="Arial Unicode MS" w:cs="Times New Roman"/>
          <w:sz w:val="24"/>
          <w:szCs w:val="24"/>
        </w:rPr>
      </w:pPr>
    </w:p>
    <w:p w:rsidR="00252CE3" w:rsidRDefault="00252CE3" w:rsidP="00252CE3">
      <w:pPr>
        <w:pStyle w:val="a7"/>
        <w:spacing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tab/>
      </w:r>
      <w:r>
        <w:rPr>
          <w:rStyle w:val="a8"/>
          <w:rFonts w:eastAsiaTheme="minorEastAsia"/>
          <w:color w:val="000000"/>
          <w:sz w:val="32"/>
          <w:szCs w:val="32"/>
        </w:rPr>
        <w:t>РАБОЧАЯ ПРОГРАММА</w:t>
      </w:r>
    </w:p>
    <w:p w:rsidR="00252CE3" w:rsidRDefault="00252CE3" w:rsidP="00252CE3">
      <w:pPr>
        <w:pStyle w:val="a7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</w:t>
      </w:r>
      <w:r>
        <w:t>ID /////////////)</w:t>
      </w:r>
    </w:p>
    <w:p w:rsidR="00252CE3" w:rsidRDefault="00252CE3" w:rsidP="00252CE3">
      <w:pPr>
        <w:pStyle w:val="a7"/>
        <w:spacing w:after="0" w:afterAutospacing="0"/>
        <w:jc w:val="center"/>
        <w:rPr>
          <w:color w:val="333333"/>
          <w:sz w:val="21"/>
          <w:szCs w:val="21"/>
        </w:rPr>
      </w:pPr>
    </w:p>
    <w:p w:rsidR="00252CE3" w:rsidRDefault="00252CE3" w:rsidP="00252CE3">
      <w:pPr>
        <w:pStyle w:val="a7"/>
        <w:rPr>
          <w:b/>
          <w:bCs/>
          <w:color w:val="000000"/>
          <w:sz w:val="36"/>
          <w:szCs w:val="36"/>
        </w:rPr>
      </w:pPr>
      <w:r>
        <w:rPr>
          <w:rStyle w:val="a8"/>
          <w:rFonts w:eastAsiaTheme="minorEastAsia"/>
          <w:color w:val="000000"/>
          <w:sz w:val="36"/>
          <w:szCs w:val="36"/>
        </w:rPr>
        <w:t xml:space="preserve">     учебного предмета «</w:t>
      </w:r>
      <w:r>
        <w:rPr>
          <w:b/>
          <w:bCs/>
          <w:color w:val="000000"/>
          <w:sz w:val="36"/>
          <w:szCs w:val="36"/>
        </w:rPr>
        <w:t>Физическая культура»</w:t>
      </w:r>
    </w:p>
    <w:p w:rsidR="00252CE3" w:rsidRDefault="00252CE3" w:rsidP="00252CE3">
      <w:pPr>
        <w:pStyle w:val="a7"/>
        <w:spacing w:after="0" w:afterAutospacing="0"/>
        <w:jc w:val="center"/>
        <w:rPr>
          <w:color w:val="333333"/>
          <w:sz w:val="21"/>
          <w:szCs w:val="21"/>
        </w:rPr>
      </w:pPr>
    </w:p>
    <w:p w:rsidR="00252CE3" w:rsidRDefault="00252CE3" w:rsidP="00252CE3">
      <w:pPr>
        <w:pStyle w:val="a7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252CE3" w:rsidRDefault="00252CE3" w:rsidP="00252CE3">
      <w:pPr>
        <w:pStyle w:val="a7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252CE3" w:rsidRDefault="00252CE3" w:rsidP="00252CE3">
      <w:pPr>
        <w:pStyle w:val="a7"/>
        <w:spacing w:after="0" w:afterAutospac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</w:t>
      </w:r>
    </w:p>
    <w:p w:rsidR="00252CE3" w:rsidRDefault="00252CE3" w:rsidP="00252CE3">
      <w:pPr>
        <w:pStyle w:val="a7"/>
        <w:spacing w:after="0" w:afterAutospacing="0"/>
        <w:jc w:val="center"/>
        <w:rPr>
          <w:color w:val="000000"/>
          <w:sz w:val="32"/>
          <w:szCs w:val="32"/>
        </w:rPr>
      </w:pPr>
    </w:p>
    <w:p w:rsidR="00252CE3" w:rsidRDefault="00252CE3" w:rsidP="00252CE3">
      <w:pPr>
        <w:pStyle w:val="a7"/>
        <w:spacing w:after="0" w:afterAutospacing="0"/>
        <w:jc w:val="center"/>
        <w:rPr>
          <w:color w:val="000000"/>
          <w:sz w:val="32"/>
          <w:szCs w:val="32"/>
        </w:rPr>
      </w:pPr>
    </w:p>
    <w:p w:rsidR="00252CE3" w:rsidRDefault="00252CE3" w:rsidP="00252CE3">
      <w:pPr>
        <w:pStyle w:val="a7"/>
        <w:spacing w:after="0" w:afterAutospacing="0"/>
        <w:jc w:val="center"/>
        <w:rPr>
          <w:color w:val="000000"/>
          <w:sz w:val="32"/>
          <w:szCs w:val="32"/>
        </w:rPr>
      </w:pPr>
    </w:p>
    <w:p w:rsidR="00252CE3" w:rsidRDefault="00252CE3" w:rsidP="00252CE3">
      <w:pPr>
        <w:pStyle w:val="a7"/>
        <w:spacing w:after="0" w:afterAutospacing="0"/>
        <w:jc w:val="center"/>
        <w:rPr>
          <w:color w:val="000000"/>
          <w:sz w:val="32"/>
          <w:szCs w:val="32"/>
        </w:rPr>
      </w:pPr>
    </w:p>
    <w:p w:rsidR="00252CE3" w:rsidRDefault="00252CE3" w:rsidP="00252CE3">
      <w:pPr>
        <w:pStyle w:val="a7"/>
        <w:spacing w:after="0" w:afterAutospacing="0"/>
      </w:pPr>
    </w:p>
    <w:p w:rsidR="00252CE3" w:rsidRDefault="00252CE3" w:rsidP="00252CE3">
      <w:pPr>
        <w:pStyle w:val="a7"/>
        <w:spacing w:after="0" w:afterAutospacing="0"/>
        <w:jc w:val="center"/>
        <w:rPr>
          <w:rStyle w:val="placeholder"/>
          <w:color w:val="000000"/>
          <w:sz w:val="28"/>
          <w:szCs w:val="28"/>
          <w:shd w:val="clear" w:color="auto" w:fill="FFFFFF"/>
        </w:rPr>
      </w:pPr>
      <w:proofErr w:type="spellStart"/>
      <w:r>
        <w:rPr>
          <w:rStyle w:val="placeholder"/>
          <w:color w:val="000000"/>
          <w:sz w:val="28"/>
          <w:szCs w:val="28"/>
          <w:shd w:val="clear" w:color="auto" w:fill="FFFFFF"/>
        </w:rPr>
        <w:t>с</w:t>
      </w:r>
      <w:proofErr w:type="gramStart"/>
      <w:r>
        <w:rPr>
          <w:rStyle w:val="placeholder"/>
          <w:color w:val="000000"/>
          <w:sz w:val="28"/>
          <w:szCs w:val="28"/>
          <w:shd w:val="clear" w:color="auto" w:fill="FFFFFF"/>
        </w:rPr>
        <w:t>.К</w:t>
      </w:r>
      <w:proofErr w:type="gramEnd"/>
      <w:r>
        <w:rPr>
          <w:rStyle w:val="placeholder"/>
          <w:color w:val="000000"/>
          <w:sz w:val="28"/>
          <w:szCs w:val="28"/>
          <w:shd w:val="clear" w:color="auto" w:fill="FFFFFF"/>
        </w:rPr>
        <w:t>омсомольское</w:t>
      </w:r>
      <w:proofErr w:type="spellEnd"/>
      <w:r>
        <w:rPr>
          <w:rStyle w:val="a8"/>
          <w:rFonts w:eastAsiaTheme="minorEastAsia"/>
          <w:color w:val="000000"/>
          <w:sz w:val="28"/>
          <w:szCs w:val="28"/>
          <w:shd w:val="clear" w:color="auto" w:fill="FFFFFF"/>
        </w:rPr>
        <w:t>‌ </w:t>
      </w:r>
      <w:r>
        <w:rPr>
          <w:rStyle w:val="placeholder"/>
          <w:color w:val="000000"/>
          <w:sz w:val="28"/>
          <w:szCs w:val="28"/>
          <w:shd w:val="clear" w:color="auto" w:fill="FFFFFF"/>
        </w:rPr>
        <w:t>2023г</w:t>
      </w:r>
    </w:p>
    <w:p w:rsidR="00323F27" w:rsidRDefault="00323F27" w:rsidP="00252CE3">
      <w:pPr>
        <w:pStyle w:val="a7"/>
        <w:spacing w:after="0" w:afterAutospacing="0"/>
        <w:jc w:val="center"/>
        <w:rPr>
          <w:rStyle w:val="placeholder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252CE3" w:rsidRDefault="00252CE3" w:rsidP="00252CE3">
      <w:pPr>
        <w:pStyle w:val="a7"/>
        <w:spacing w:after="0" w:afterAutospacing="0"/>
        <w:jc w:val="center"/>
      </w:pP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>П</w:t>
      </w:r>
      <w:r w:rsidRPr="00BE2EDB">
        <w:rPr>
          <w:rFonts w:eastAsia="Times New Roman" w:cs="Times New Roman"/>
          <w:sz w:val="28"/>
          <w:szCs w:val="28"/>
        </w:rPr>
        <w:t>рограмма по учебному предмету «Физическая культура» (предметная область «Физическая культура») (далее соответственно – программа по физической культуре, физическая культура) включает пояснительную записку, содержание обучения, планируемые результаты освоения программы по физической культуре</w:t>
      </w:r>
      <w:r>
        <w:rPr>
          <w:rFonts w:eastAsia="Times New Roman" w:cs="Times New Roman"/>
          <w:sz w:val="28"/>
          <w:szCs w:val="28"/>
        </w:rPr>
        <w:t xml:space="preserve"> и общее тематическое планирование</w:t>
      </w:r>
      <w:r w:rsidRPr="00BE2EDB">
        <w:rPr>
          <w:rFonts w:eastAsia="Times New Roman" w:cs="Times New Roman"/>
          <w:sz w:val="28"/>
          <w:szCs w:val="28"/>
        </w:rPr>
        <w:t>.</w:t>
      </w:r>
    </w:p>
    <w:p w:rsidR="004C6DD6" w:rsidRPr="000944EC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Cs/>
          <w:sz w:val="28"/>
          <w:szCs w:val="28"/>
        </w:rPr>
      </w:pPr>
      <w:r w:rsidRPr="000944EC">
        <w:rPr>
          <w:rFonts w:eastAsia="Times New Roman" w:cs="Times New Roman"/>
          <w:bCs/>
          <w:sz w:val="28"/>
          <w:szCs w:val="28"/>
        </w:rPr>
        <w:t xml:space="preserve">Общее число часов, для изучения </w:t>
      </w:r>
      <w:r>
        <w:rPr>
          <w:rFonts w:eastAsia="Times New Roman" w:cs="Times New Roman"/>
          <w:bCs/>
          <w:sz w:val="28"/>
          <w:szCs w:val="28"/>
        </w:rPr>
        <w:t>физической культуры</w:t>
      </w:r>
      <w:r w:rsidRPr="000944EC">
        <w:rPr>
          <w:rFonts w:eastAsia="Times New Roman" w:cs="Times New Roman"/>
          <w:bCs/>
          <w:sz w:val="28"/>
          <w:szCs w:val="28"/>
        </w:rPr>
        <w:t>, определяется учебным планом ООП НОО и может корректироваться на начало учебного года по решению педагогического совета.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</w:t>
      </w:r>
      <w:bookmarkStart w:id="1" w:name="_Toc101876892"/>
    </w:p>
    <w:bookmarkEnd w:id="1"/>
    <w:p w:rsidR="004C6DD6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  <w:r w:rsidRPr="000944EC">
        <w:rPr>
          <w:rFonts w:eastAsia="Times New Roman" w:cs="Times New Roman"/>
          <w:b/>
          <w:sz w:val="28"/>
          <w:szCs w:val="28"/>
        </w:rPr>
        <w:t>Планируемые результаты освоения программы по физической культуре на уровн</w:t>
      </w:r>
      <w:r>
        <w:rPr>
          <w:rFonts w:eastAsia="Times New Roman" w:cs="Times New Roman"/>
          <w:b/>
          <w:sz w:val="28"/>
          <w:szCs w:val="28"/>
        </w:rPr>
        <w:t>е начального общего образования</w:t>
      </w:r>
    </w:p>
    <w:p w:rsidR="004C6DD6" w:rsidRPr="000944EC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jc w:val="center"/>
        <w:textAlignment w:val="center"/>
        <w:rPr>
          <w:rFonts w:eastAsia="Times New Roman" w:cs="Times New Roman"/>
          <w:b/>
          <w:sz w:val="28"/>
          <w:szCs w:val="28"/>
        </w:rPr>
      </w:pP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 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E2EDB">
        <w:rPr>
          <w:rFonts w:eastAsia="Times New Roman" w:cs="Times New Roman"/>
          <w:sz w:val="28"/>
          <w:szCs w:val="28"/>
        </w:rPr>
        <w:t>у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обучающегося будут сформированы следующие личностные результаты: 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Патриотическое воспитание: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  <w:proofErr w:type="gramEnd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1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 xml:space="preserve">Гражданское воспитание: </w:t>
      </w:r>
      <w:r w:rsidRPr="00BE2EDB">
        <w:rPr>
          <w:rFonts w:eastAsia="Times New Roman" w:cs="Times New Roman"/>
          <w:spacing w:val="-1"/>
          <w:sz w:val="28"/>
          <w:szCs w:val="28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</w:t>
      </w:r>
      <w:proofErr w:type="gramEnd"/>
      <w:r w:rsidRPr="00BE2EDB">
        <w:rPr>
          <w:rFonts w:eastAsia="Times New Roman" w:cs="Times New Roman"/>
          <w:spacing w:val="-1"/>
          <w:sz w:val="28"/>
          <w:szCs w:val="28"/>
        </w:rPr>
        <w:t xml:space="preserve"> посильной помощи и моральной поддержки сверстникам при выполнении </w:t>
      </w:r>
      <w:r w:rsidRPr="00BE2EDB">
        <w:rPr>
          <w:rFonts w:eastAsia="Times New Roman" w:cs="Times New Roman"/>
          <w:spacing w:val="-1"/>
          <w:sz w:val="28"/>
          <w:szCs w:val="28"/>
        </w:rPr>
        <w:lastRenderedPageBreak/>
        <w:t>учебных заданий, доброжелательное и уважительное отношение при объяснении ошибок и способов их устранения.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Ценности научного познания: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Формирование культуры здоровья: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Экологическое воспитание: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2" w:name="_Toc101876894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SchoolBookSanPi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 </w:t>
      </w:r>
      <w:bookmarkEnd w:id="2"/>
      <w:r w:rsidRPr="00BE2EDB">
        <w:rPr>
          <w:rFonts w:eastAsia="Times New Roman" w:cs="SchoolBookSanPin"/>
          <w:sz w:val="28"/>
          <w:szCs w:val="28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 У обучающегося будут сформированы следующие базовые логические и исследовательские действия, умения работать с информацией как часть познавательных универсальных учебных действий: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ориентироваться в терминах и понятиях, используемых в физической </w:t>
      </w:r>
      <w:r w:rsidRPr="00BE2EDB">
        <w:rPr>
          <w:rFonts w:eastAsia="Times New Roman" w:cs="Times New Roman"/>
          <w:sz w:val="28"/>
          <w:szCs w:val="28"/>
        </w:rPr>
        <w:lastRenderedPageBreak/>
        <w:t xml:space="preserve">культуре (в пределах </w:t>
      </w:r>
      <w:proofErr w:type="gramStart"/>
      <w:r w:rsidRPr="00BE2EDB">
        <w:rPr>
          <w:rFonts w:eastAsia="Times New Roman" w:cs="Times New Roman"/>
          <w:sz w:val="28"/>
          <w:szCs w:val="28"/>
        </w:rPr>
        <w:t>изученного</w:t>
      </w:r>
      <w:proofErr w:type="gramEnd"/>
      <w:r w:rsidRPr="00BE2EDB">
        <w:rPr>
          <w:rFonts w:eastAsia="Times New Roman" w:cs="Times New Roman"/>
          <w:sz w:val="28"/>
          <w:szCs w:val="28"/>
        </w:rPr>
        <w:t>), применять изученную терминологию в своих устных и письменных высказываниях;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моделировать правила безопасного поведения при освоении физических упражнений, плавании;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устанавливать связь между физическими упражнениями и их влиянием на развитие физических качеств;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овладевать базовыми предметными и </w:t>
      </w:r>
      <w:proofErr w:type="spellStart"/>
      <w:r w:rsidRPr="00BE2EDB">
        <w:rPr>
          <w:rFonts w:eastAsia="Times New Roman" w:cs="Times New Roman"/>
          <w:sz w:val="28"/>
          <w:szCs w:val="28"/>
        </w:rPr>
        <w:t>межпредметными</w:t>
      </w:r>
      <w:proofErr w:type="spellEnd"/>
      <w:r w:rsidRPr="00BE2EDB">
        <w:rPr>
          <w:rFonts w:eastAsia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 </w:t>
      </w:r>
      <w:r w:rsidRPr="00BE2EDB">
        <w:rPr>
          <w:rFonts w:eastAsia="Times New Roman" w:cs="SchoolBookSanPin"/>
          <w:sz w:val="28"/>
          <w:szCs w:val="28"/>
        </w:rPr>
        <w:t xml:space="preserve">У обучающегося будут сформированы умения общения как часть </w:t>
      </w:r>
      <w:r w:rsidRPr="00BE2EDB">
        <w:rPr>
          <w:rFonts w:eastAsia="Times New Roman" w:cs="SchoolBookSanPin"/>
          <w:sz w:val="28"/>
          <w:szCs w:val="28"/>
        </w:rPr>
        <w:lastRenderedPageBreak/>
        <w:t>коммуникативных универсальных учебных действий</w:t>
      </w:r>
      <w:r w:rsidRPr="00BE2EDB">
        <w:rPr>
          <w:rFonts w:eastAsia="Times New Roman" w:cs="Times New Roman"/>
          <w:sz w:val="28"/>
          <w:szCs w:val="28"/>
        </w:rPr>
        <w:t>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описывать влияние физической культуры на здоровье и эмоциональное благополучие человека;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конструктивно разрешать конфликты посредством учёта интересов сторон и сотрудничества.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 </w:t>
      </w:r>
      <w:r w:rsidRPr="00BE2EDB">
        <w:rPr>
          <w:rFonts w:ascii="SchoolBookSanPin" w:eastAsia="Times New Roman" w:hAnsi="SchoolBookSanPin" w:cs="SchoolBookSanPin"/>
          <w:b/>
          <w:bCs/>
          <w:szCs w:val="20"/>
        </w:rPr>
        <w:t> </w:t>
      </w:r>
      <w:r w:rsidRPr="00BE2EDB">
        <w:rPr>
          <w:rFonts w:eastAsia="Times New Roman" w:cs="SchoolBookSanPin"/>
          <w:sz w:val="28"/>
          <w:szCs w:val="28"/>
        </w:rPr>
        <w:t>У обучающегося будут сформированы умения самоорганизации и самоконтроля как часть регулятивных универсальных учебных действий</w:t>
      </w:r>
      <w:r w:rsidRPr="00BE2EDB">
        <w:rPr>
          <w:rFonts w:eastAsia="Times New Roman" w:cs="Times New Roman"/>
          <w:sz w:val="28"/>
          <w:szCs w:val="28"/>
        </w:rPr>
        <w:t>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2"/>
          <w:sz w:val="28"/>
          <w:szCs w:val="28"/>
        </w:rPr>
      </w:pPr>
      <w:r w:rsidRPr="00BE2EDB">
        <w:rPr>
          <w:rFonts w:eastAsia="Times New Roman" w:cs="Times New Roman"/>
          <w:spacing w:val="2"/>
          <w:sz w:val="28"/>
          <w:szCs w:val="2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предусматривать возникновение возможных ситуаций, опасных для здоровья и жизни;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проявлять </w:t>
      </w:r>
      <w:proofErr w:type="gramStart"/>
      <w:r w:rsidRPr="00BE2EDB">
        <w:rPr>
          <w:rFonts w:eastAsia="Times New Roman" w:cs="Times New Roman"/>
          <w:sz w:val="28"/>
          <w:szCs w:val="28"/>
        </w:rPr>
        <w:t>волевую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E2EDB">
        <w:rPr>
          <w:rFonts w:eastAsia="Times New Roman" w:cs="Times New Roman"/>
          <w:sz w:val="28"/>
          <w:szCs w:val="28"/>
        </w:rPr>
        <w:t>саморегуляцию</w:t>
      </w:r>
      <w:proofErr w:type="spellEnd"/>
      <w:r w:rsidRPr="00BE2EDB">
        <w:rPr>
          <w:rFonts w:eastAsia="Times New Roman" w:cs="Times New Roman"/>
          <w:sz w:val="28"/>
          <w:szCs w:val="28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осуществлять информационную, познавательную и практическую деятельность с использованием различных средств информации и </w:t>
      </w:r>
      <w:r w:rsidRPr="00BE2EDB">
        <w:rPr>
          <w:rFonts w:eastAsia="Times New Roman" w:cs="Times New Roman"/>
          <w:sz w:val="28"/>
          <w:szCs w:val="28"/>
        </w:rPr>
        <w:lastRenderedPageBreak/>
        <w:t>коммуникации.</w:t>
      </w:r>
      <w:bookmarkStart w:id="3" w:name="_Toc101876895"/>
    </w:p>
    <w:bookmarkEnd w:id="3"/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обучающихся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в физкультурной деятельности.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 состав предметных результатов по освоению обязательного содержания включены физические упражнения: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1"/>
          <w:sz w:val="28"/>
          <w:szCs w:val="28"/>
        </w:rPr>
      </w:pPr>
      <w:r w:rsidRPr="00BE2EDB">
        <w:rPr>
          <w:rFonts w:eastAsia="Times New Roman" w:cs="Times New Roman"/>
          <w:spacing w:val="1"/>
          <w:sz w:val="28"/>
          <w:szCs w:val="28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Предметные результаты представлены по годам обучения и отражают </w:t>
      </w:r>
      <w:proofErr w:type="spellStart"/>
      <w:r w:rsidRPr="00BE2EDB">
        <w:rPr>
          <w:rFonts w:eastAsia="Times New Roman" w:cs="Times New Roman"/>
          <w:sz w:val="28"/>
          <w:szCs w:val="28"/>
        </w:rPr>
        <w:t>сформированность</w:t>
      </w:r>
      <w:proofErr w:type="spellEnd"/>
      <w:r w:rsidRPr="00BE2EDB">
        <w:rPr>
          <w:rFonts w:eastAsia="Times New Roman" w:cs="Times New Roman"/>
          <w:sz w:val="28"/>
          <w:szCs w:val="28"/>
        </w:rPr>
        <w:t xml:space="preserve"> у обучающихся определённых умений.</w:t>
      </w:r>
      <w:bookmarkStart w:id="4" w:name="_Toc101876896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lastRenderedPageBreak/>
        <w:t xml:space="preserve">К концу обучения в 1 классе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обучающийся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Знания о физической культуре:</w:t>
      </w:r>
    </w:p>
    <w:bookmarkEnd w:id="4"/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различать основные предметные области физической культуры (гимнастика, игры, туризм, спорт);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SchoolBookSanPin"/>
          <w:color w:val="000000"/>
          <w:sz w:val="28"/>
          <w:szCs w:val="28"/>
        </w:rPr>
        <w:t>иметь представление об</w:t>
      </w:r>
      <w:r w:rsidRPr="00BE2EDB">
        <w:rPr>
          <w:rFonts w:eastAsia="Times New Roman" w:cs="Times New Roman"/>
          <w:sz w:val="28"/>
          <w:szCs w:val="28"/>
        </w:rPr>
        <w:t xml:space="preserve"> основных видах разминки.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Способы физкультурной деятельности.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занятия общеразвивающими и здоровье формирующими физическими упражнениями: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выбирать гимнастические упражнения для формирования стопы, </w:t>
      </w:r>
      <w:proofErr w:type="gramStart"/>
      <w:r w:rsidRPr="00BE2EDB">
        <w:rPr>
          <w:rFonts w:eastAsia="Times New Roman" w:cs="Times New Roman"/>
          <w:sz w:val="28"/>
          <w:szCs w:val="28"/>
        </w:rPr>
        <w:t>осанки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в положении стоя, сидя и при ходьбе, упражнения для развития гибкости и координации;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развивающие, подвижные игры и спортивные эстафеты, строевые упражнения: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lastRenderedPageBreak/>
        <w:t>Физическое совершенствование.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Физкультурно-оздоровительная деятельность: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2"/>
          <w:sz w:val="28"/>
          <w:szCs w:val="28"/>
        </w:rPr>
      </w:pPr>
      <w:r w:rsidRPr="00BE2EDB">
        <w:rPr>
          <w:rFonts w:eastAsia="Times New Roman" w:cs="Times New Roman"/>
          <w:spacing w:val="2"/>
          <w:sz w:val="28"/>
          <w:szCs w:val="28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осваивать способы игровой деятельности. </w:t>
      </w:r>
      <w:bookmarkStart w:id="5" w:name="_Toc101876897"/>
    </w:p>
    <w:bookmarkEnd w:id="5"/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К концу обучения во 2 классе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обучающийся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Знания о физической культуре: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занятий плаванием, характеризовать умение плавать.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Способы физкультурной деятельности.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занятия общеразвивающими и здоровье формирующими физическими упражнениями: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выбирать и составлять комплексы упражнений основной гимнастики для выполнения определённых задач, включая формирование свода стопы, </w:t>
      </w:r>
      <w:r w:rsidRPr="00BE2EDB">
        <w:rPr>
          <w:rFonts w:eastAsia="Times New Roman" w:cs="Times New Roman"/>
          <w:sz w:val="28"/>
          <w:szCs w:val="28"/>
        </w:rPr>
        <w:lastRenderedPageBreak/>
        <w:t>укрепление определённых групп мышц, увеличение подвижности суставов;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1"/>
          <w:sz w:val="28"/>
          <w:szCs w:val="28"/>
        </w:rPr>
      </w:pPr>
      <w:r w:rsidRPr="00BE2EDB">
        <w:rPr>
          <w:rFonts w:eastAsia="Times New Roman" w:cs="Times New Roman"/>
          <w:spacing w:val="-1"/>
          <w:sz w:val="28"/>
          <w:szCs w:val="28"/>
        </w:rPr>
        <w:t xml:space="preserve">использовать технику </w:t>
      </w:r>
      <w:proofErr w:type="gramStart"/>
      <w:r w:rsidRPr="00BE2EDB">
        <w:rPr>
          <w:rFonts w:eastAsia="Times New Roman" w:cs="Times New Roman"/>
          <w:spacing w:val="-1"/>
          <w:sz w:val="28"/>
          <w:szCs w:val="28"/>
        </w:rPr>
        <w:t>контроля за</w:t>
      </w:r>
      <w:proofErr w:type="gramEnd"/>
      <w:r w:rsidRPr="00BE2EDB">
        <w:rPr>
          <w:rFonts w:eastAsia="Times New Roman" w:cs="Times New Roman"/>
          <w:spacing w:val="-1"/>
          <w:sz w:val="28"/>
          <w:szCs w:val="28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принимать решения в условиях игровой деятельности, оценивать правила безопасности в процессе игры;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знать основные строевые команды. 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наблюдения за физическим развитием и физической подготовленностью: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BE2EDB">
        <w:rPr>
          <w:rFonts w:eastAsia="Times New Roman" w:cs="Times New Roman"/>
          <w:sz w:val="28"/>
          <w:szCs w:val="28"/>
        </w:rPr>
        <w:t>пальпаторно</w:t>
      </w:r>
      <w:proofErr w:type="spellEnd"/>
      <w:r w:rsidRPr="00BE2EDB">
        <w:rPr>
          <w:rFonts w:eastAsia="Times New Roman" w:cs="Times New Roman"/>
          <w:sz w:val="28"/>
          <w:szCs w:val="28"/>
        </w:rPr>
        <w:t>) частоту сердечных сокращений при выполнении упражнений с различной нагрузкой;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развивающие, подвижные игры и спортивные эстафеты, командные перестроения: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Физическое совершенствование.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Физкультурно-оздоровительная деятельность: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физические упражнения на развитие гибкости и координационно-скоростных способностей;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2"/>
          <w:sz w:val="28"/>
          <w:szCs w:val="28"/>
        </w:rPr>
      </w:pPr>
      <w:r w:rsidRPr="00BE2EDB">
        <w:rPr>
          <w:rFonts w:eastAsia="Times New Roman" w:cs="Times New Roman"/>
          <w:spacing w:val="2"/>
          <w:sz w:val="28"/>
          <w:szCs w:val="28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демонстрировать </w:t>
      </w:r>
      <w:proofErr w:type="gramStart"/>
      <w:r w:rsidRPr="00BE2EDB">
        <w:rPr>
          <w:rFonts w:eastAsia="Times New Roman" w:cs="Times New Roman"/>
          <w:sz w:val="28"/>
          <w:szCs w:val="28"/>
        </w:rPr>
        <w:t>равновесие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стоя и в </w:t>
      </w:r>
      <w:proofErr w:type="spellStart"/>
      <w:r w:rsidRPr="00BE2EDB">
        <w:rPr>
          <w:rFonts w:eastAsia="Times New Roman" w:cs="Times New Roman"/>
          <w:sz w:val="28"/>
          <w:szCs w:val="28"/>
        </w:rPr>
        <w:t>полуприседе</w:t>
      </w:r>
      <w:proofErr w:type="spellEnd"/>
      <w:r w:rsidRPr="00BE2EDB">
        <w:rPr>
          <w:rFonts w:eastAsia="Times New Roman" w:cs="Times New Roman"/>
          <w:sz w:val="28"/>
          <w:szCs w:val="28"/>
        </w:rPr>
        <w:t xml:space="preserve"> на каждой ноге попеременно, прыжки на месте с полуповоротом с прямыми ногами и в </w:t>
      </w:r>
      <w:r w:rsidRPr="00BE2EDB">
        <w:rPr>
          <w:rFonts w:eastAsia="Times New Roman" w:cs="Times New Roman"/>
          <w:sz w:val="28"/>
          <w:szCs w:val="28"/>
        </w:rPr>
        <w:lastRenderedPageBreak/>
        <w:t>группировке (в обе стороны);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6" w:name="_Toc101876898"/>
    </w:p>
    <w:bookmarkEnd w:id="6"/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К концу обучения в 3 классе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обучающийся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Знания о физической культуре: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описывать технику выполнения освоенных физических упражнений;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формулировать основные правила безопасного поведения на занятиях по физической культуре;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различать упражнения по воздействию на развитие основных физических качеств и способностей человека;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различать упражнения на развитие моторики; 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объяснять технику дыхания под водой, технику удержания тела на воде;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формулировать основные правила выполнения спортивных упражнений (по виду спорта на выбор);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выявлять характерные ошибки при выполнении физических упражнений.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Способы физкультурной деятельности.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занятия общеразвивающими и здоровье формирующими физическими упражнениями: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организовывать проведение игр, игровых заданий и спортивных эстафет (на выбор).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lastRenderedPageBreak/>
        <w:t>Самостоятельные наблюдения за физическим развитием и физической подготовленностью: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проводить наблюдения за своим дыханием при выполнении упражнений основной гимнастики.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Самостоятельные развивающие, подвижные игры и спортивные эстафеты: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составлять, организовывать и проводить игры и игровые задания;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Физическое совершенствование.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Физкультурно-оздоровительная деятельность: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BE2EDB">
        <w:rPr>
          <w:rFonts w:eastAsia="Times New Roman" w:cs="Times New Roman"/>
          <w:sz w:val="28"/>
          <w:szCs w:val="28"/>
        </w:rPr>
        <w:t>использованием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в том числе танцевальных шагов, поворотов, прыжков;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выполнять технику спортивного плавания стилями (на выбор): брасс, кроль на спине, кроль;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1"/>
          <w:sz w:val="28"/>
          <w:szCs w:val="28"/>
        </w:rPr>
      </w:pPr>
      <w:r w:rsidRPr="00BE2EDB">
        <w:rPr>
          <w:rFonts w:eastAsia="Times New Roman" w:cs="Times New Roman"/>
          <w:spacing w:val="1"/>
          <w:sz w:val="28"/>
          <w:szCs w:val="28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проявлять физические качества: гибкость, координацию – и демонстрировать динамику их развития;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строевой и походный шаг.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Спортивно-оздоровительная деятельность: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осваивать комплексы гимнастических упражнений и упражнений </w:t>
      </w:r>
      <w:r w:rsidRPr="00BE2EDB">
        <w:rPr>
          <w:rFonts w:eastAsia="Times New Roman" w:cs="Times New Roman"/>
          <w:sz w:val="28"/>
          <w:szCs w:val="28"/>
        </w:rPr>
        <w:lastRenderedPageBreak/>
        <w:t>акробатики с использованием и без использования гимнастических предметов (мяч, скакалка);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7" w:name="_Toc101876899"/>
    </w:p>
    <w:bookmarkEnd w:id="7"/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К концу обучения в 4 классе </w:t>
      </w:r>
      <w:proofErr w:type="gramStart"/>
      <w:r w:rsidRPr="00BE2EDB">
        <w:rPr>
          <w:rFonts w:eastAsia="Times New Roman" w:cs="Times New Roman"/>
          <w:b/>
          <w:bCs/>
          <w:sz w:val="28"/>
          <w:szCs w:val="28"/>
        </w:rPr>
        <w:t>обучающийся</w:t>
      </w:r>
      <w:proofErr w:type="gramEnd"/>
      <w:r w:rsidRPr="00BE2EDB">
        <w:rPr>
          <w:rFonts w:eastAsia="Times New Roman" w:cs="Times New Roman"/>
          <w:b/>
          <w:bCs/>
          <w:sz w:val="28"/>
          <w:szCs w:val="28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Знания о физической культуре: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знать строевые команды;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знать и применять методику определения результатов развития физических качеств и способностей: гибкости, координационно-скоростных </w:t>
      </w:r>
      <w:r w:rsidRPr="00BE2EDB">
        <w:rPr>
          <w:rFonts w:eastAsia="Times New Roman" w:cs="Times New Roman"/>
          <w:sz w:val="28"/>
          <w:szCs w:val="28"/>
        </w:rPr>
        <w:lastRenderedPageBreak/>
        <w:t>способностей;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определять ситуации, требующие применения правил предупреждения травматизма;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определять состав спортивной одежды в зависимости от погодных условий и условий занятий;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Способы физкультурной деятельности: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общаться и взаимодействовать в игровой деятельности;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составлять, организовывать и проводить подвижные игры с элементами соревновательной деятельности.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Физическое совершенствование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Физкультурно-оздоровительная деятельность: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осваивать универсальные умения </w:t>
      </w:r>
      <w:proofErr w:type="gramStart"/>
      <w:r w:rsidRPr="00BE2EDB">
        <w:rPr>
          <w:rFonts w:eastAsia="Times New Roman" w:cs="Times New Roman"/>
          <w:sz w:val="28"/>
          <w:szCs w:val="28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сердечных сокращений;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lastRenderedPageBreak/>
        <w:t>принимать на себя ответственность за результаты эффективного развития собственных физических качеств.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Спортивно-оздоровительная деятельность: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показывать универсальные умения при выполнении организующих упражнений;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выполнения спортивных упражнений;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выявлять характерные ошибки при выполнении гимнастических упражнений и техники плавания;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различать, выполнять и озвучивать строевые команды;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1"/>
          <w:sz w:val="28"/>
          <w:szCs w:val="28"/>
        </w:rPr>
      </w:pPr>
      <w:r w:rsidRPr="00BE2EDB">
        <w:rPr>
          <w:rFonts w:eastAsia="Times New Roman" w:cs="Times New Roman"/>
          <w:spacing w:val="-1"/>
          <w:sz w:val="28"/>
          <w:szCs w:val="28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и демонстрировать технику различных стилей плавания (на выбор), выполнять плавание на скорость;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описывать и демонстрировать правила соревновательной деятельности по виду спорта (на выбор);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соблюдать правила техники безопасности при занятиях физической культурой и спортом;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выполнения акробатических упражнений (кувырок, колесо, шпагат/</w:t>
      </w:r>
      <w:proofErr w:type="spellStart"/>
      <w:r w:rsidRPr="00BE2EDB">
        <w:rPr>
          <w:rFonts w:eastAsia="Times New Roman" w:cs="Times New Roman"/>
          <w:sz w:val="28"/>
          <w:szCs w:val="28"/>
        </w:rPr>
        <w:t>полушпагат</w:t>
      </w:r>
      <w:proofErr w:type="spellEnd"/>
      <w:r w:rsidRPr="00BE2EDB">
        <w:rPr>
          <w:rFonts w:eastAsia="Times New Roman" w:cs="Times New Roman"/>
          <w:sz w:val="28"/>
          <w:szCs w:val="28"/>
        </w:rPr>
        <w:t>, мост из различных положений по выбору, стойка на руках);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технику танцевальных шагов, выполняемых индивидуально, парами, в группах;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моделировать комплексы упражнений общей гимнастики по видам разминки (общая, партерная, у опоры);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универсальные умения управлять эмоциями в процессе учебной и игровой деятельности;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осваивать технические действия из спортивных игр.</w:t>
      </w:r>
      <w:bookmarkStart w:id="8" w:name="_Toc101876900"/>
    </w:p>
    <w:bookmarkEnd w:id="8"/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 1 классе.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lastRenderedPageBreak/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Исходные положения в физических упражнениях: стойки, упоры, седы, </w:t>
      </w:r>
      <w:proofErr w:type="gramStart"/>
      <w:r w:rsidRPr="00BE2EDB">
        <w:rPr>
          <w:rFonts w:eastAsia="Times New Roman" w:cs="Times New Roman"/>
          <w:sz w:val="28"/>
          <w:szCs w:val="28"/>
        </w:rPr>
        <w:t>положения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лёжа, сидя, у опоры.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3"/>
          <w:sz w:val="28"/>
          <w:szCs w:val="28"/>
        </w:rPr>
      </w:pPr>
      <w:r w:rsidRPr="00BE2EDB">
        <w:rPr>
          <w:rFonts w:eastAsia="Times New Roman" w:cs="Times New Roman"/>
          <w:spacing w:val="3"/>
          <w:sz w:val="28"/>
          <w:szCs w:val="28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Распорядок дня. Личная гигиена. Основные правила личной гигиены.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Самоконтроль. Строевые команды, построение, расчёт.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Физические упражнения.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по видам разминки.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BE2EDB">
        <w:rPr>
          <w:rFonts w:eastAsia="Times New Roman" w:cs="Times New Roman"/>
          <w:sz w:val="28"/>
          <w:szCs w:val="28"/>
        </w:rPr>
        <w:t>полупальцах</w:t>
      </w:r>
      <w:proofErr w:type="spellEnd"/>
      <w:r w:rsidRPr="00BE2EDB">
        <w:rPr>
          <w:rFonts w:eastAsia="Times New Roman" w:cs="Times New Roman"/>
          <w:sz w:val="28"/>
          <w:szCs w:val="28"/>
        </w:rPr>
        <w:t xml:space="preserve"> и пятках («казачок»), шаги с продвижением вперёд на </w:t>
      </w:r>
      <w:proofErr w:type="spellStart"/>
      <w:r w:rsidRPr="00BE2EDB">
        <w:rPr>
          <w:rFonts w:eastAsia="Times New Roman" w:cs="Times New Roman"/>
          <w:sz w:val="28"/>
          <w:szCs w:val="28"/>
        </w:rPr>
        <w:t>полупальцах</w:t>
      </w:r>
      <w:proofErr w:type="spellEnd"/>
      <w:r w:rsidRPr="00BE2EDB">
        <w:rPr>
          <w:rFonts w:eastAsia="Times New Roman" w:cs="Times New Roman"/>
          <w:sz w:val="28"/>
          <w:szCs w:val="28"/>
        </w:rPr>
        <w:t xml:space="preserve"> с выпрямленными коленями и в </w:t>
      </w:r>
      <w:proofErr w:type="spellStart"/>
      <w:r w:rsidRPr="00BE2EDB">
        <w:rPr>
          <w:rFonts w:eastAsia="Times New Roman" w:cs="Times New Roman"/>
          <w:sz w:val="28"/>
          <w:szCs w:val="28"/>
        </w:rPr>
        <w:t>полуприседе</w:t>
      </w:r>
      <w:proofErr w:type="spellEnd"/>
      <w:r w:rsidRPr="00BE2EDB">
        <w:rPr>
          <w:rFonts w:eastAsia="Times New Roman" w:cs="Times New Roman"/>
          <w:sz w:val="28"/>
          <w:szCs w:val="28"/>
        </w:rPr>
        <w:t xml:space="preserve"> («жираф»), </w:t>
      </w:r>
      <w:proofErr w:type="gramStart"/>
      <w:r w:rsidRPr="00BE2EDB">
        <w:rPr>
          <w:rFonts w:eastAsia="Times New Roman" w:cs="Times New Roman"/>
          <w:sz w:val="28"/>
          <w:szCs w:val="28"/>
        </w:rPr>
        <w:t>шаги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BE2EDB">
        <w:rPr>
          <w:rFonts w:eastAsia="Times New Roman" w:cs="Times New Roman"/>
          <w:sz w:val="28"/>
          <w:szCs w:val="28"/>
        </w:rPr>
        <w:t>выворотности</w:t>
      </w:r>
      <w:proofErr w:type="spellEnd"/>
      <w:r w:rsidRPr="00BE2EDB">
        <w:rPr>
          <w:rFonts w:eastAsia="Times New Roman" w:cs="Times New Roman"/>
          <w:sz w:val="28"/>
          <w:szCs w:val="28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Подводящие упражнения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Группировка, кувырок в сторону, освоение подводящих упражнений к </w:t>
      </w:r>
      <w:r w:rsidRPr="00BE2EDB">
        <w:rPr>
          <w:rFonts w:eastAsia="Times New Roman" w:cs="Times New Roman"/>
          <w:sz w:val="28"/>
          <w:szCs w:val="28"/>
        </w:rPr>
        <w:lastRenderedPageBreak/>
        <w:t>выполнению продольных и поперечных шпагатов («ящерка»).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для развития моторики и координации с гимнастическим предметом.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Удержание скакалки. </w:t>
      </w:r>
      <w:proofErr w:type="gramStart"/>
      <w:r w:rsidRPr="00BE2EDB">
        <w:rPr>
          <w:rFonts w:eastAsia="Times New Roman" w:cs="Times New Roman"/>
          <w:sz w:val="28"/>
          <w:szCs w:val="28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для развития координации и развития жизненно важных навыков и умений.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танцевальных шагов: «буратино», «</w:t>
      </w:r>
      <w:proofErr w:type="spellStart"/>
      <w:r w:rsidRPr="00BE2EDB">
        <w:rPr>
          <w:rFonts w:eastAsia="Times New Roman" w:cs="Times New Roman"/>
          <w:sz w:val="28"/>
          <w:szCs w:val="28"/>
        </w:rPr>
        <w:t>ковырялочка</w:t>
      </w:r>
      <w:proofErr w:type="spellEnd"/>
      <w:r w:rsidRPr="00BE2EDB">
        <w:rPr>
          <w:rFonts w:eastAsia="Times New Roman" w:cs="Times New Roman"/>
          <w:sz w:val="28"/>
          <w:szCs w:val="28"/>
        </w:rPr>
        <w:t>», «верёвочка».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Бег, сочетаемый с круговыми движениями руками.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Игры и игровые задания, спортивные эстафеты.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Организующие команды и приёмы.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универсальных умений при выполнении организующих команд.</w:t>
      </w:r>
      <w:bookmarkStart w:id="9" w:name="_Toc101876902"/>
    </w:p>
    <w:bookmarkEnd w:id="9"/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во 2 классе.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по видам разминки.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Общая разминка. Упражнения общей разминки. Повторение разученных упражнений. </w:t>
      </w:r>
      <w:proofErr w:type="gramStart"/>
      <w:r w:rsidRPr="00BE2EDB">
        <w:rPr>
          <w:rFonts w:eastAsia="Times New Roman" w:cs="Times New Roman"/>
          <w:sz w:val="28"/>
          <w:szCs w:val="28"/>
        </w:rPr>
        <w:t xml:space="preserve"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</w:t>
      </w:r>
      <w:r w:rsidRPr="00BE2EDB">
        <w:rPr>
          <w:rFonts w:eastAsia="Times New Roman" w:cs="Times New Roman"/>
          <w:sz w:val="28"/>
          <w:szCs w:val="28"/>
        </w:rPr>
        <w:lastRenderedPageBreak/>
        <w:t>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ног животом, грудью («складочка»).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Партерная разминка. </w:t>
      </w:r>
      <w:proofErr w:type="gramStart"/>
      <w:r w:rsidRPr="00BE2EDB">
        <w:rPr>
          <w:rFonts w:eastAsia="Times New Roman" w:cs="Times New Roman"/>
          <w:sz w:val="28"/>
          <w:szCs w:val="28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BE2EDB">
        <w:rPr>
          <w:rFonts w:eastAsia="Times New Roman" w:cs="Times New Roman"/>
          <w:sz w:val="28"/>
          <w:szCs w:val="28"/>
        </w:rPr>
        <w:t>выворотности</w:t>
      </w:r>
      <w:proofErr w:type="spellEnd"/>
      <w:r w:rsidRPr="00BE2EDB">
        <w:rPr>
          <w:rFonts w:eastAsia="Times New Roman" w:cs="Times New Roman"/>
          <w:sz w:val="28"/>
          <w:szCs w:val="28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BE2EDB">
        <w:rPr>
          <w:rFonts w:eastAsia="Times New Roman" w:cs="Times New Roman"/>
          <w:sz w:val="28"/>
          <w:szCs w:val="28"/>
        </w:rPr>
        <w:t>ноги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 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1"/>
          <w:sz w:val="28"/>
          <w:szCs w:val="28"/>
        </w:rPr>
      </w:pPr>
      <w:r w:rsidRPr="00BE2EDB">
        <w:rPr>
          <w:rFonts w:eastAsia="Times New Roman" w:cs="Times New Roman"/>
          <w:spacing w:val="-1"/>
          <w:sz w:val="28"/>
          <w:szCs w:val="28"/>
        </w:rPr>
        <w:t xml:space="preserve">Разминка у опоры. </w:t>
      </w:r>
      <w:proofErr w:type="gramStart"/>
      <w:r w:rsidRPr="00BE2EDB">
        <w:rPr>
          <w:rFonts w:eastAsia="Times New Roman" w:cs="Times New Roman"/>
          <w:spacing w:val="-1"/>
          <w:sz w:val="28"/>
          <w:szCs w:val="28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 w:rsidRPr="00BE2EDB">
        <w:rPr>
          <w:rFonts w:eastAsia="Times New Roman" w:cs="Times New Roman"/>
          <w:spacing w:val="-1"/>
          <w:sz w:val="28"/>
          <w:szCs w:val="28"/>
        </w:rPr>
        <w:t>полуприсед</w:t>
      </w:r>
      <w:proofErr w:type="spellEnd"/>
      <w:r w:rsidRPr="00BE2EDB">
        <w:rPr>
          <w:rFonts w:eastAsia="Times New Roman" w:cs="Times New Roman"/>
          <w:spacing w:val="-1"/>
          <w:sz w:val="28"/>
          <w:szCs w:val="28"/>
        </w:rPr>
        <w:t xml:space="preserve"> (колени вперёд, вместе) – вытянуть колени – подняться на </w:t>
      </w:r>
      <w:proofErr w:type="spellStart"/>
      <w:r w:rsidRPr="00BE2EDB">
        <w:rPr>
          <w:rFonts w:eastAsia="Times New Roman" w:cs="Times New Roman"/>
          <w:spacing w:val="-1"/>
          <w:sz w:val="28"/>
          <w:szCs w:val="28"/>
        </w:rPr>
        <w:t>полупальцы</w:t>
      </w:r>
      <w:proofErr w:type="spellEnd"/>
      <w:r w:rsidRPr="00BE2EDB">
        <w:rPr>
          <w:rFonts w:eastAsia="Times New Roman" w:cs="Times New Roman"/>
          <w:spacing w:val="-1"/>
          <w:sz w:val="28"/>
          <w:szCs w:val="28"/>
        </w:rPr>
        <w:t xml:space="preserve"> – опустить пятки на пол в исходное положение.</w:t>
      </w:r>
      <w:proofErr w:type="gramEnd"/>
      <w:r w:rsidRPr="00BE2EDB">
        <w:rPr>
          <w:rFonts w:eastAsia="Times New Roman" w:cs="Times New Roman"/>
          <w:spacing w:val="-1"/>
          <w:sz w:val="28"/>
          <w:szCs w:val="28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pacing w:val="-4"/>
          <w:sz w:val="28"/>
          <w:szCs w:val="28"/>
        </w:rPr>
      </w:pPr>
      <w:r w:rsidRPr="00BE2EDB">
        <w:rPr>
          <w:rFonts w:eastAsia="Calibri" w:cs="Times New Roman"/>
          <w:spacing w:val="-4"/>
          <w:sz w:val="28"/>
          <w:szCs w:val="28"/>
        </w:rPr>
        <w:t>Подводящие упражнения, акробатические упражнения.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Освоение упражнений: кувырок вперёд, назад, шпагат, колесо, мост из </w:t>
      </w:r>
      <w:proofErr w:type="gramStart"/>
      <w:r w:rsidRPr="00BE2EDB">
        <w:rPr>
          <w:rFonts w:eastAsia="Times New Roman" w:cs="Times New Roman"/>
          <w:sz w:val="28"/>
          <w:szCs w:val="28"/>
        </w:rPr>
        <w:t>положения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сидя, стоя и вставание из положения мост.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для развития моторики и координации с гимнастическим предметом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Удержание скакалки. Вращение кистью руки скакалки, сложенной </w:t>
      </w:r>
      <w:r w:rsidRPr="00BE2EDB">
        <w:rPr>
          <w:rFonts w:eastAsia="Times New Roman" w:cs="Times New Roman"/>
          <w:sz w:val="28"/>
          <w:szCs w:val="28"/>
        </w:rPr>
        <w:lastRenderedPageBreak/>
        <w:t>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Бросок мяча в заданную плоскость и ловля мяча. Серия отбивов мяча.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Комбинации упражнений. Осваиваем соединение изученных упражнений в комбинации.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Пример: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Исходное положение: стоя в VI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Пример: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Исходное положение: сидя в группировке – кувырок вперед-поворот «казак» – подъём – стойка в VI позиции, руки опущены.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Упражнения для развития координации и развития жизненно важных навыков и умений.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Плавательная подготовка.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Georgia" w:cs="Times New Roman"/>
          <w:sz w:val="28"/>
          <w:szCs w:val="28"/>
        </w:rPr>
      </w:pPr>
      <w:r w:rsidRPr="00BE2EDB">
        <w:rPr>
          <w:rFonts w:eastAsia="Georgia" w:cs="Times New Roman"/>
          <w:sz w:val="28"/>
          <w:szCs w:val="28"/>
        </w:rPr>
        <w:t>Основная гимнастика.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универсальных умений дыхания во время выполнения гимнастических упражнений.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 w:rsidRPr="00BE2EDB">
        <w:rPr>
          <w:rFonts w:eastAsia="Times New Roman" w:cs="Times New Roman"/>
          <w:sz w:val="28"/>
          <w:szCs w:val="28"/>
        </w:rPr>
        <w:t>припадание</w:t>
      </w:r>
      <w:proofErr w:type="spellEnd"/>
      <w:r w:rsidRPr="00BE2EDB">
        <w:rPr>
          <w:rFonts w:eastAsia="Times New Roman" w:cs="Times New Roman"/>
          <w:sz w:val="28"/>
          <w:szCs w:val="28"/>
        </w:rPr>
        <w:t>»), элементы современного танца.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упражнений на развитие силы: сгибание и разгибание рук в упоре лёжа на полу.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lastRenderedPageBreak/>
        <w:t>Игры и игровые задания, спортивные эстафеты.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Организующие команды и приёмы.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10" w:name="_Toc101876903"/>
      <w:r w:rsidRPr="00BE2EDB">
        <w:rPr>
          <w:rFonts w:eastAsia="Times New Roman" w:cs="Times New Roman"/>
          <w:sz w:val="28"/>
          <w:szCs w:val="28"/>
        </w:rPr>
        <w:t xml:space="preserve"> одному с равномерной скоростью</w:t>
      </w:r>
    </w:p>
    <w:bookmarkEnd w:id="10"/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 3 классе.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-2"/>
          <w:sz w:val="28"/>
          <w:szCs w:val="28"/>
        </w:rPr>
      </w:pPr>
      <w:r w:rsidRPr="00BE2EDB">
        <w:rPr>
          <w:rFonts w:eastAsia="Times New Roman" w:cs="Times New Roman"/>
          <w:spacing w:val="-2"/>
          <w:sz w:val="28"/>
          <w:szCs w:val="28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Основные группы мышц человека. Подводящие упражнения к выполнению акробатических упражнений.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навыков по самостоятельному ведению общей, партерной разминки и разминки у опоры в группе.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Организующие команды и приёмы.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Спортивно-оздоровительная деятельность.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lastRenderedPageBreak/>
        <w:t>Овладение техникой выполнения упражнений основной гимнастики на развитие отдельных мышечных групп.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3"/>
          <w:sz w:val="28"/>
          <w:szCs w:val="28"/>
        </w:rPr>
      </w:pPr>
      <w:r w:rsidRPr="00BE2EDB">
        <w:rPr>
          <w:rFonts w:eastAsia="Times New Roman" w:cs="Times New Roman"/>
          <w:spacing w:val="3"/>
          <w:sz w:val="28"/>
          <w:szCs w:val="28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плавания на дистанцию не менее 25 метров (при наличии материально-технической базы).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Выполнение заданий в ролевых играх и игровых заданий.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Различные групповые выступления, в том числе освоение основных условий участия во </w:t>
      </w:r>
      <w:proofErr w:type="spellStart"/>
      <w:r w:rsidRPr="00BE2EDB">
        <w:rPr>
          <w:rFonts w:eastAsia="Times New Roman" w:cs="Times New Roman"/>
          <w:sz w:val="28"/>
          <w:szCs w:val="28"/>
        </w:rPr>
        <w:t>флешмобах</w:t>
      </w:r>
      <w:proofErr w:type="spellEnd"/>
      <w:r w:rsidRPr="00BE2EDB">
        <w:rPr>
          <w:rFonts w:eastAsia="Times New Roman" w:cs="Times New Roman"/>
          <w:sz w:val="28"/>
          <w:szCs w:val="28"/>
        </w:rPr>
        <w:t>.</w:t>
      </w:r>
      <w:bookmarkStart w:id="11" w:name="_Toc101876904"/>
    </w:p>
    <w:bookmarkEnd w:id="11"/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b/>
          <w:bCs/>
          <w:sz w:val="28"/>
          <w:szCs w:val="28"/>
        </w:rPr>
      </w:pPr>
      <w:r w:rsidRPr="00BE2EDB">
        <w:rPr>
          <w:rFonts w:eastAsia="Times New Roman" w:cs="Times New Roman"/>
          <w:b/>
          <w:bCs/>
          <w:sz w:val="28"/>
          <w:szCs w:val="28"/>
        </w:rPr>
        <w:t xml:space="preserve">  Содержание обучения в 4 классе.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pacing w:val="3"/>
          <w:sz w:val="28"/>
          <w:szCs w:val="28"/>
        </w:rPr>
      </w:pPr>
      <w:r w:rsidRPr="00BE2EDB">
        <w:rPr>
          <w:rFonts w:eastAsia="Times New Roman" w:cs="Times New Roman"/>
          <w:spacing w:val="3"/>
          <w:sz w:val="28"/>
          <w:szCs w:val="28"/>
        </w:rPr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 w:rsidRPr="00BE2EDB">
        <w:rPr>
          <w:rFonts w:eastAsia="Times New Roman" w:cs="Times New Roman"/>
          <w:spacing w:val="3"/>
          <w:sz w:val="28"/>
          <w:szCs w:val="28"/>
        </w:rPr>
        <w:t>флешмоба</w:t>
      </w:r>
      <w:proofErr w:type="spellEnd"/>
      <w:r w:rsidRPr="00BE2EDB">
        <w:rPr>
          <w:rFonts w:eastAsia="Times New Roman" w:cs="Times New Roman"/>
          <w:spacing w:val="3"/>
          <w:sz w:val="28"/>
          <w:szCs w:val="28"/>
        </w:rPr>
        <w:t>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Способы демонстрации результатов освоения программы по физической культуре. 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Calibri" w:cs="Times New Roman"/>
          <w:sz w:val="28"/>
          <w:szCs w:val="28"/>
        </w:rPr>
      </w:pPr>
      <w:r w:rsidRPr="00BE2EDB">
        <w:rPr>
          <w:rFonts w:eastAsia="Calibri" w:cs="Times New Roman"/>
          <w:sz w:val="28"/>
          <w:szCs w:val="28"/>
        </w:rPr>
        <w:t>Спортивно-оздоровительная деятельность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Освоение акробатических упражнений: мост из </w:t>
      </w:r>
      <w:proofErr w:type="gramStart"/>
      <w:r w:rsidRPr="00BE2EDB">
        <w:rPr>
          <w:rFonts w:eastAsia="Times New Roman" w:cs="Times New Roman"/>
          <w:sz w:val="28"/>
          <w:szCs w:val="28"/>
        </w:rPr>
        <w:t>положения</w:t>
      </w:r>
      <w:proofErr w:type="gramEnd"/>
      <w:r w:rsidRPr="00BE2EDB">
        <w:rPr>
          <w:rFonts w:eastAsia="Times New Roman" w:cs="Times New Roman"/>
          <w:sz w:val="28"/>
          <w:szCs w:val="28"/>
        </w:rPr>
        <w:t xml:space="preserve"> стоя и поднятие из моста, шпагаты: поперечный или продольный, стойка на руках, колесо.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proofErr w:type="gramStart"/>
      <w:r w:rsidRPr="00BE2EDB">
        <w:rPr>
          <w:rFonts w:eastAsia="Times New Roman" w:cs="Times New Roman"/>
          <w:sz w:val="28"/>
          <w:szCs w:val="28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Выполнение заданий в ролевых, туристических, спортивных играх.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Освоение строевого шага и походного шага. Шеренги, перестроения и </w:t>
      </w:r>
      <w:r w:rsidRPr="00BE2EDB">
        <w:rPr>
          <w:rFonts w:eastAsia="Times New Roman" w:cs="Times New Roman"/>
          <w:sz w:val="28"/>
          <w:szCs w:val="28"/>
        </w:rPr>
        <w:lastRenderedPageBreak/>
        <w:t>движение в шеренгах. Повороты на месте и в движении.</w:t>
      </w:r>
    </w:p>
    <w:p w:rsidR="004C6DD6" w:rsidRPr="00BE2EDB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 xml:space="preserve">Овладение техникой выполнения групповых гимнастических и спортивных упражнений. </w:t>
      </w:r>
    </w:p>
    <w:p w:rsidR="004C6DD6" w:rsidRPr="008671F6" w:rsidRDefault="004C6DD6" w:rsidP="004C6DD6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contextualSpacing/>
        <w:textAlignment w:val="center"/>
        <w:rPr>
          <w:rFonts w:eastAsia="Times New Roman" w:cs="Times New Roman"/>
          <w:sz w:val="28"/>
          <w:szCs w:val="28"/>
        </w:rPr>
      </w:pPr>
      <w:r w:rsidRPr="00BE2EDB">
        <w:rPr>
          <w:rFonts w:eastAsia="Times New Roman" w:cs="Times New Roman"/>
          <w:sz w:val="28"/>
          <w:szCs w:val="28"/>
        </w:rPr>
        <w:t>Демонстрация результатов освоения программы по физической культуре.</w:t>
      </w:r>
    </w:p>
    <w:p w:rsidR="004C6DD6" w:rsidRDefault="004C6DD6" w:rsidP="004C6DD6">
      <w:pPr>
        <w:spacing w:line="276" w:lineRule="auto"/>
        <w:ind w:right="6" w:firstLine="0"/>
        <w:rPr>
          <w:sz w:val="24"/>
          <w:szCs w:val="24"/>
        </w:rPr>
      </w:pPr>
    </w:p>
    <w:p w:rsidR="004C6DD6" w:rsidRPr="00B50D7F" w:rsidRDefault="004C6DD6" w:rsidP="004C6DD6">
      <w:pPr>
        <w:spacing w:line="240" w:lineRule="auto"/>
        <w:ind w:left="720"/>
        <w:contextualSpacing/>
        <w:jc w:val="center"/>
        <w:rPr>
          <w:rFonts w:eastAsia="Calibri" w:cs="Times New Roman"/>
          <w:b/>
          <w:sz w:val="24"/>
          <w:szCs w:val="24"/>
          <w:lang w:eastAsia="en-US"/>
        </w:rPr>
      </w:pPr>
      <w:r>
        <w:rPr>
          <w:sz w:val="24"/>
          <w:szCs w:val="24"/>
        </w:rPr>
        <w:tab/>
      </w:r>
      <w:r w:rsidRPr="00B50D7F">
        <w:rPr>
          <w:rFonts w:eastAsia="Calibri" w:cs="Times New Roman"/>
          <w:b/>
          <w:sz w:val="24"/>
          <w:szCs w:val="24"/>
          <w:lang w:eastAsia="en-US"/>
        </w:rPr>
        <w:t>Тематическое планирование учебного предмета «</w:t>
      </w:r>
      <w:r>
        <w:rPr>
          <w:rFonts w:eastAsia="Calibri" w:cs="Times New Roman"/>
          <w:b/>
          <w:sz w:val="24"/>
          <w:szCs w:val="24"/>
          <w:lang w:eastAsia="en-US"/>
        </w:rPr>
        <w:t>Физическая культура</w:t>
      </w:r>
      <w:r w:rsidRPr="00B50D7F">
        <w:rPr>
          <w:rFonts w:eastAsia="Calibri" w:cs="Times New Roman"/>
          <w:b/>
          <w:sz w:val="24"/>
          <w:szCs w:val="24"/>
          <w:lang w:eastAsia="en-US"/>
        </w:rPr>
        <w:t>»</w:t>
      </w:r>
    </w:p>
    <w:p w:rsidR="004C6DD6" w:rsidRPr="000944EC" w:rsidRDefault="004C6DD6" w:rsidP="004C6DD6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4"/>
          <w:szCs w:val="24"/>
          <w:lang w:eastAsia="en-US"/>
        </w:rPr>
      </w:pPr>
    </w:p>
    <w:p w:rsidR="004C6DD6" w:rsidRPr="000944EC" w:rsidRDefault="004C6DD6" w:rsidP="004C6DD6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0944EC">
        <w:rPr>
          <w:rFonts w:eastAsia="SchoolBookSanPin" w:cs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0944EC">
        <w:rPr>
          <w:rFonts w:eastAsia="SchoolBookSanPin" w:cs="Times New Roman"/>
          <w:b/>
          <w:sz w:val="24"/>
          <w:szCs w:val="24"/>
          <w:lang w:eastAsia="en-US"/>
        </w:rPr>
        <w:t>«рабочей программе учителя»</w:t>
      </w:r>
      <w:r w:rsidRPr="000944EC">
        <w:rPr>
          <w:rFonts w:eastAsia="SchoolBookSanPin" w:cs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4C6DD6" w:rsidRPr="000944EC" w:rsidRDefault="004C6DD6" w:rsidP="004C6DD6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  <w:r w:rsidRPr="000944EC">
        <w:rPr>
          <w:rFonts w:eastAsia="SchoolBookSanPin" w:cs="Times New Roman"/>
          <w:sz w:val="24"/>
          <w:szCs w:val="24"/>
          <w:lang w:eastAsia="en-US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4C6DD6" w:rsidRPr="000944EC" w:rsidRDefault="004C6DD6" w:rsidP="004C6DD6">
      <w:pPr>
        <w:widowControl w:val="0"/>
        <w:spacing w:line="240" w:lineRule="auto"/>
        <w:ind w:firstLine="709"/>
        <w:rPr>
          <w:rFonts w:eastAsia="SchoolBookSanPin" w:cs="Times New Roman"/>
          <w:sz w:val="24"/>
          <w:szCs w:val="24"/>
          <w:lang w:eastAsia="en-US"/>
        </w:rPr>
      </w:pPr>
    </w:p>
    <w:p w:rsidR="004C6DD6" w:rsidRDefault="004C6DD6" w:rsidP="004C6DD6">
      <w:pPr>
        <w:widowControl w:val="0"/>
        <w:spacing w:line="240" w:lineRule="auto"/>
        <w:ind w:firstLine="709"/>
        <w:rPr>
          <w:rFonts w:eastAsia="SchoolBookSanPin" w:cs="Times New Roman"/>
          <w:i/>
          <w:sz w:val="24"/>
          <w:szCs w:val="24"/>
          <w:lang w:eastAsia="en-US"/>
        </w:rPr>
      </w:pPr>
      <w:r w:rsidRPr="000944EC">
        <w:rPr>
          <w:rFonts w:eastAsia="SchoolBookSanPin" w:cs="Times New Roman"/>
          <w:i/>
          <w:sz w:val="24"/>
          <w:szCs w:val="24"/>
          <w:lang w:eastAsia="en-US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p w:rsidR="004C6DD6" w:rsidRDefault="004C6DD6" w:rsidP="004C6DD6">
      <w:pPr>
        <w:widowControl w:val="0"/>
        <w:spacing w:line="240" w:lineRule="auto"/>
        <w:ind w:firstLine="709"/>
        <w:rPr>
          <w:rFonts w:eastAsia="SchoolBookSanPin" w:cs="Times New Roman"/>
          <w:i/>
          <w:sz w:val="24"/>
          <w:szCs w:val="24"/>
          <w:lang w:eastAsia="en-US"/>
        </w:rPr>
      </w:pPr>
    </w:p>
    <w:p w:rsidR="004C6DD6" w:rsidRDefault="004C6DD6" w:rsidP="004C6DD6">
      <w:pPr>
        <w:widowControl w:val="0"/>
        <w:spacing w:line="240" w:lineRule="auto"/>
        <w:ind w:firstLine="709"/>
        <w:rPr>
          <w:rFonts w:eastAsia="SchoolBookSanPin" w:cs="Times New Roman"/>
          <w:i/>
          <w:sz w:val="24"/>
          <w:szCs w:val="24"/>
          <w:lang w:eastAsia="en-US"/>
        </w:rPr>
      </w:pPr>
    </w:p>
    <w:p w:rsidR="004C6DD6" w:rsidRDefault="004C6DD6" w:rsidP="004C6DD6">
      <w:pPr>
        <w:widowControl w:val="0"/>
        <w:spacing w:line="240" w:lineRule="auto"/>
        <w:ind w:firstLine="709"/>
        <w:rPr>
          <w:rFonts w:eastAsia="SchoolBookSanPin" w:cs="Times New Roman"/>
          <w:i/>
          <w:sz w:val="24"/>
          <w:szCs w:val="24"/>
          <w:lang w:eastAsia="en-US"/>
        </w:rPr>
      </w:pPr>
    </w:p>
    <w:p w:rsidR="004C6DD6" w:rsidRDefault="004C6DD6" w:rsidP="004C6DD6">
      <w:pPr>
        <w:widowControl w:val="0"/>
        <w:spacing w:line="240" w:lineRule="auto"/>
        <w:ind w:firstLine="709"/>
        <w:rPr>
          <w:rFonts w:eastAsia="SchoolBookSanPin" w:cs="Times New Roman"/>
          <w:i/>
          <w:sz w:val="24"/>
          <w:szCs w:val="24"/>
          <w:lang w:eastAsia="en-US"/>
        </w:rPr>
      </w:pPr>
    </w:p>
    <w:p w:rsidR="004C6DD6" w:rsidRPr="000944EC" w:rsidRDefault="004C6DD6" w:rsidP="004C6DD6">
      <w:pPr>
        <w:widowControl w:val="0"/>
        <w:spacing w:line="240" w:lineRule="auto"/>
        <w:ind w:firstLine="709"/>
        <w:rPr>
          <w:rFonts w:eastAsia="SchoolBookSanPin" w:cs="Times New Roman"/>
          <w:i/>
          <w:sz w:val="24"/>
          <w:szCs w:val="24"/>
          <w:lang w:eastAsia="en-US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4C6DD6" w:rsidRPr="000944EC" w:rsidTr="00220AED">
        <w:trPr>
          <w:trHeight w:val="575"/>
        </w:trPr>
        <w:tc>
          <w:tcPr>
            <w:tcW w:w="993" w:type="dxa"/>
          </w:tcPr>
          <w:p w:rsidR="004C6DD6" w:rsidRPr="000944EC" w:rsidRDefault="004C6DD6" w:rsidP="00220AED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0944EC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Pr="000944EC">
              <w:rPr>
                <w:rFonts w:eastAsia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0944EC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4C6DD6" w:rsidRPr="000944EC" w:rsidRDefault="004C6DD6" w:rsidP="00220AED">
            <w:pPr>
              <w:spacing w:line="240" w:lineRule="auto"/>
              <w:ind w:left="142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0944EC">
              <w:rPr>
                <w:rFonts w:eastAsia="Times New Roman"/>
                <w:sz w:val="24"/>
                <w:szCs w:val="24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4C6DD6" w:rsidRPr="000944EC" w:rsidRDefault="004C6DD6" w:rsidP="00220AE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0944EC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4C6DD6" w:rsidRPr="000944EC" w:rsidRDefault="004C6DD6" w:rsidP="00220AED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4"/>
                <w:szCs w:val="24"/>
                <w:lang w:eastAsia="en-US"/>
              </w:rPr>
            </w:pPr>
            <w:r w:rsidRPr="000944EC">
              <w:rPr>
                <w:rFonts w:eastAsia="Times New Roman"/>
                <w:spacing w:val="-1"/>
                <w:sz w:val="24"/>
                <w:szCs w:val="24"/>
                <w:lang w:eastAsia="en-US"/>
              </w:rPr>
              <w:t xml:space="preserve">Э(Ц)ОР </w:t>
            </w:r>
          </w:p>
        </w:tc>
      </w:tr>
      <w:tr w:rsidR="004C6DD6" w:rsidRPr="000944EC" w:rsidTr="00220AED">
        <w:trPr>
          <w:trHeight w:val="2227"/>
        </w:trPr>
        <w:tc>
          <w:tcPr>
            <w:tcW w:w="993" w:type="dxa"/>
          </w:tcPr>
          <w:p w:rsidR="004C6DD6" w:rsidRPr="000944EC" w:rsidRDefault="004C6DD6" w:rsidP="00220AED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0944EC">
              <w:rPr>
                <w:rFonts w:eastAsia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</w:tcPr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168.3.2.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Содержание обучения в 1 классе.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168.3.2.1.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Знания о физической культуре.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168.3.2.2.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Способы самостоятельной деятельности.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Режим дня и правила его составления и соблюдения.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168.3.2.3.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Физическое совершенствование.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168.3.2.3.1.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Оздоровительная физическая культура.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утренней зарядки.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168.3.2.3.2.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Спортивно-оздоровительная физическая культура.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Гимнастика с основами акробатики.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Акробатические упражнения: подъём туловища из </w:t>
            </w:r>
            <w:proofErr w:type="gram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положения</w:t>
            </w:r>
            <w:proofErr w:type="gram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Лыжная подготовка.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Лёгкая атлетика.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Равномерная ходьба и равномерный бег. Прыжки в длину и высоту с места толчком двумя ногами, в высоту с прямого разбега.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Подвижные и спортивные игры.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Считалки для самостоятельной организации подвижных игр.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168.3.2.3.3.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</w:r>
            <w:proofErr w:type="spell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Прикладно</w:t>
            </w:r>
            <w:proofErr w:type="spell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-ориентированная физическая культура.</w:t>
            </w:r>
          </w:p>
          <w:p w:rsidR="004C6DD6" w:rsidRPr="000944EC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Развитие основных физических каче</w:t>
            </w:r>
            <w:proofErr w:type="gram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ств ср</w:t>
            </w:r>
            <w:proofErr w:type="gram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едствами спортивных и подвижных игр. Подготовка к выполнению нормативных требований комплекса ГТО.</w:t>
            </w:r>
          </w:p>
        </w:tc>
        <w:tc>
          <w:tcPr>
            <w:tcW w:w="2126" w:type="dxa"/>
            <w:vMerge w:val="restart"/>
          </w:tcPr>
          <w:p w:rsidR="004C6DD6" w:rsidRPr="000944EC" w:rsidRDefault="004C6DD6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0944EC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 xml:space="preserve">Часы на каждую тему распределяются учителем-предметником </w:t>
            </w:r>
            <w:proofErr w:type="gramStart"/>
            <w:r w:rsidRPr="000944EC">
              <w:rPr>
                <w:rFonts w:eastAsia="Times New Roman"/>
                <w:i/>
                <w:sz w:val="24"/>
                <w:szCs w:val="24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0944EC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4C6DD6" w:rsidRPr="000944EC" w:rsidRDefault="004C6DD6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0944EC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4C6DD6" w:rsidRPr="000944EC" w:rsidRDefault="004C6DD6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proofErr w:type="gramStart"/>
            <w:r w:rsidRPr="000944EC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</w:t>
            </w:r>
            <w:r w:rsidRPr="000944EC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>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4C6DD6" w:rsidRPr="000944EC" w:rsidTr="00220AED">
        <w:trPr>
          <w:trHeight w:val="1234"/>
        </w:trPr>
        <w:tc>
          <w:tcPr>
            <w:tcW w:w="993" w:type="dxa"/>
          </w:tcPr>
          <w:p w:rsidR="004C6DD6" w:rsidRPr="000944EC" w:rsidRDefault="004C6DD6" w:rsidP="00220AED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0944EC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4C6DD6" w:rsidRPr="005B1853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5B1853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168.3.3.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Содержание обучения во 2 классе.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168.3.3.1.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Знания о физической культуре.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Из истории возникновения физических упражнений и первых соревнований. Зарождение 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Олимпийских игр древности.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168.3.3.2.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Способы самостоятельной деятельности.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168.3.3.3.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Физическое совершенствование.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168.3.3.3.1.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Оздоровительная физическая культура.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Закаливание организма обтиранием. Составление комплекса утренней зарядки и физкультминутки для занятий в домашних условиях.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168.3.3.3.2.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Спортивно-оздоровительная физическая культура.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Гимнастика с основами акробатики.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Лыжная подготовка.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Правила поведения на занятиях лыжной подготовкой. Упражнения на лыжах: передвижение </w:t>
            </w:r>
            <w:proofErr w:type="spell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двухшажным</w:t>
            </w:r>
            <w:proofErr w:type="spell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Лёгкая атлетика.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Правила поведения на занятиях лёгкой атлетикой. Броски малого мяча в неподвижную мишень разными способами из </w:t>
            </w:r>
            <w:proofErr w:type="gram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положения</w:t>
            </w:r>
            <w:proofErr w:type="gram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 xml:space="preserve">направления движения. Беговые сложно-координационные упражнения: ускорения из разных исходных положений, змейкой, по кругу, </w:t>
            </w:r>
            <w:proofErr w:type="spell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обеганием</w:t>
            </w:r>
            <w:proofErr w:type="spell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предметов, с преодолением небольших препятствий.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Подвижные игры.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Подвижные игры с техническими приёмами спортивных игр (баскетбол, футбол).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168.3.3.3.3.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</w:r>
            <w:proofErr w:type="spell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Прикладно</w:t>
            </w:r>
            <w:proofErr w:type="spell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-ориентированная физическая культура.</w:t>
            </w:r>
          </w:p>
          <w:p w:rsidR="004C6DD6" w:rsidRPr="000944EC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Подготовка к соревнованиям по комплексу ГТО. Развитие основных физических каче</w:t>
            </w:r>
            <w:proofErr w:type="gram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ств ср</w:t>
            </w:r>
            <w:proofErr w:type="gram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едствами подвижных и спортивных игр.</w:t>
            </w:r>
          </w:p>
        </w:tc>
        <w:tc>
          <w:tcPr>
            <w:tcW w:w="2126" w:type="dxa"/>
            <w:vMerge/>
          </w:tcPr>
          <w:p w:rsidR="004C6DD6" w:rsidRPr="000944EC" w:rsidRDefault="004C6DD6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4C6DD6" w:rsidRPr="000944EC" w:rsidRDefault="004C6DD6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4C6DD6" w:rsidRPr="000944EC" w:rsidTr="00220AED">
        <w:trPr>
          <w:trHeight w:val="1518"/>
        </w:trPr>
        <w:tc>
          <w:tcPr>
            <w:tcW w:w="993" w:type="dxa"/>
          </w:tcPr>
          <w:p w:rsidR="004C6DD6" w:rsidRPr="000944EC" w:rsidRDefault="004C6DD6" w:rsidP="004C6DD6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168.3.4.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Содержание обучения в 3 классе.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168.3.4.1.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Знания о физической культуре.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Из истории развития физической культуры у древних народов, населявших территорию России. История появления современного спорта.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168.3.4.2.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Способы самостоятельной деятельности.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Виды физических упражнений, используемых на уроках физической культуры: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общеразвивающие, подготовительные, соревновательные,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168.3.4.3.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Физическое совершенствование.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168.3.4.3.1.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Оздоровительная физическая культура.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168.3.4.3.2.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  <w:t>Спортивно-оздоровительная физическая культура.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Гимнастика с основами акробатики.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Строевые упражнения в движении </w:t>
            </w:r>
            <w:proofErr w:type="spell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противоходом</w:t>
            </w:r>
            <w:proofErr w:type="spell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, перестроении из колонны по одному в колонну по три, стоя на месте и в движении. 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Лёгкая атлетика.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Лыжная подготовка.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Передвижение одновременным </w:t>
            </w:r>
            <w:proofErr w:type="spell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двухшажным</w:t>
            </w:r>
            <w:proofErr w:type="spell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ходом. Упражнения в поворотах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на лыжах переступанием стоя на месте и в движении. Торможение плугом.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Плавательная подготовка.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Подвижные и спортивные игры.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Подвижные игры на точность 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</w:t>
            </w:r>
          </w:p>
          <w:p w:rsidR="004C6DD6" w:rsidRPr="009A71BB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168.3.4.3.3.</w:t>
            </w: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ab/>
            </w:r>
            <w:proofErr w:type="spell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Прикладно</w:t>
            </w:r>
            <w:proofErr w:type="spell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-ориентированная физическая культура.</w:t>
            </w:r>
          </w:p>
          <w:p w:rsidR="004C6DD6" w:rsidRPr="000944EC" w:rsidRDefault="004C6DD6" w:rsidP="00220AED">
            <w:pPr>
              <w:ind w:left="145" w:right="128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Развитие основных физических каче</w:t>
            </w:r>
            <w:proofErr w:type="gramStart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ств ср</w:t>
            </w:r>
            <w:proofErr w:type="gramEnd"/>
            <w:r w:rsidRPr="009A71BB">
              <w:rPr>
                <w:rFonts w:eastAsia="OfficinaSansBoldITC"/>
                <w:sz w:val="24"/>
                <w:szCs w:val="28"/>
                <w:lang w:val="ru-RU" w:eastAsia="en-US"/>
              </w:rPr>
              <w:t>едствами базовых видов спорта. Подготовка к выполнению нормативных требований комплекса ГТО.</w:t>
            </w:r>
          </w:p>
        </w:tc>
        <w:tc>
          <w:tcPr>
            <w:tcW w:w="2126" w:type="dxa"/>
          </w:tcPr>
          <w:p w:rsidR="004C6DD6" w:rsidRPr="000944EC" w:rsidRDefault="004C6DD6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4C6DD6" w:rsidRPr="000944EC" w:rsidRDefault="004C6DD6" w:rsidP="00220AED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4C6DD6" w:rsidRPr="000944EC" w:rsidRDefault="004C6DD6" w:rsidP="004C6DD6">
      <w:pPr>
        <w:spacing w:line="276" w:lineRule="auto"/>
        <w:ind w:right="6" w:firstLine="0"/>
        <w:rPr>
          <w:rFonts w:eastAsia="Times New Roman" w:cs="Times New Roman"/>
          <w:b/>
          <w:bCs/>
          <w:sz w:val="28"/>
          <w:szCs w:val="28"/>
        </w:rPr>
      </w:pPr>
    </w:p>
    <w:p w:rsidR="004C6DD6" w:rsidRDefault="004C6DD6" w:rsidP="004C6DD6">
      <w:pPr>
        <w:tabs>
          <w:tab w:val="left" w:pos="1333"/>
        </w:tabs>
        <w:spacing w:line="276" w:lineRule="auto"/>
        <w:ind w:right="6" w:firstLine="0"/>
        <w:rPr>
          <w:sz w:val="24"/>
          <w:szCs w:val="24"/>
        </w:rPr>
      </w:pPr>
    </w:p>
    <w:p w:rsidR="004C6DD6" w:rsidRDefault="004C6DD6" w:rsidP="004C6DD6">
      <w:pPr>
        <w:spacing w:line="276" w:lineRule="auto"/>
        <w:ind w:right="6" w:firstLine="0"/>
        <w:rPr>
          <w:sz w:val="24"/>
          <w:szCs w:val="24"/>
        </w:rPr>
      </w:pPr>
    </w:p>
    <w:p w:rsidR="004C6DD6" w:rsidRDefault="004C6DD6" w:rsidP="004C6DD6">
      <w:pPr>
        <w:spacing w:line="276" w:lineRule="auto"/>
        <w:ind w:right="6" w:firstLine="0"/>
        <w:rPr>
          <w:sz w:val="24"/>
          <w:szCs w:val="24"/>
        </w:rPr>
      </w:pPr>
    </w:p>
    <w:p w:rsidR="004C6DD6" w:rsidRDefault="004C6DD6" w:rsidP="004C6DD6">
      <w:pPr>
        <w:spacing w:line="276" w:lineRule="auto"/>
        <w:ind w:right="6" w:firstLine="0"/>
        <w:rPr>
          <w:sz w:val="24"/>
          <w:szCs w:val="24"/>
        </w:rPr>
      </w:pPr>
    </w:p>
    <w:p w:rsidR="004C6DD6" w:rsidRDefault="004C6DD6" w:rsidP="004C6DD6">
      <w:pPr>
        <w:spacing w:line="276" w:lineRule="auto"/>
        <w:ind w:right="6" w:firstLine="0"/>
        <w:rPr>
          <w:sz w:val="24"/>
          <w:szCs w:val="24"/>
        </w:rPr>
      </w:pPr>
    </w:p>
    <w:p w:rsidR="004C6DD6" w:rsidRDefault="004C6DD6" w:rsidP="004C6DD6">
      <w:pPr>
        <w:spacing w:line="276" w:lineRule="auto"/>
        <w:ind w:right="6" w:firstLine="0"/>
        <w:rPr>
          <w:sz w:val="24"/>
          <w:szCs w:val="24"/>
        </w:rPr>
      </w:pPr>
    </w:p>
    <w:p w:rsidR="004C6DD6" w:rsidRDefault="004C6DD6" w:rsidP="004C6DD6">
      <w:pPr>
        <w:spacing w:line="276" w:lineRule="auto"/>
        <w:ind w:right="6" w:firstLine="0"/>
        <w:rPr>
          <w:sz w:val="24"/>
          <w:szCs w:val="24"/>
        </w:rPr>
      </w:pPr>
    </w:p>
    <w:p w:rsidR="004C6DD6" w:rsidRDefault="004C6DD6" w:rsidP="004C6DD6">
      <w:pPr>
        <w:spacing w:line="276" w:lineRule="auto"/>
        <w:ind w:right="6" w:firstLine="0"/>
        <w:rPr>
          <w:sz w:val="24"/>
          <w:szCs w:val="24"/>
        </w:rPr>
      </w:pPr>
    </w:p>
    <w:p w:rsidR="004C6DD6" w:rsidRDefault="004C6DD6" w:rsidP="004C6DD6">
      <w:pPr>
        <w:spacing w:line="276" w:lineRule="auto"/>
        <w:ind w:right="6" w:firstLine="0"/>
        <w:rPr>
          <w:sz w:val="24"/>
          <w:szCs w:val="24"/>
        </w:rPr>
      </w:pPr>
    </w:p>
    <w:p w:rsidR="00923B66" w:rsidRDefault="00923B66"/>
    <w:sectPr w:rsidR="00923B66" w:rsidSect="00323F2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B52" w:rsidRDefault="00E71B52" w:rsidP="00E71B52">
      <w:pPr>
        <w:spacing w:line="240" w:lineRule="auto"/>
      </w:pPr>
      <w:r>
        <w:separator/>
      </w:r>
    </w:p>
  </w:endnote>
  <w:endnote w:type="continuationSeparator" w:id="0">
    <w:p w:rsidR="00E71B52" w:rsidRDefault="00E71B52" w:rsidP="00E71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7397842"/>
      <w:docPartObj>
        <w:docPartGallery w:val="Page Numbers (Bottom of Page)"/>
        <w:docPartUnique/>
      </w:docPartObj>
    </w:sdtPr>
    <w:sdtContent>
      <w:p w:rsidR="00323F27" w:rsidRDefault="00323F2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71B52" w:rsidRDefault="00E71B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B52" w:rsidRDefault="00E71B52" w:rsidP="00E71B52">
      <w:pPr>
        <w:spacing w:line="240" w:lineRule="auto"/>
      </w:pPr>
      <w:r>
        <w:separator/>
      </w:r>
    </w:p>
  </w:footnote>
  <w:footnote w:type="continuationSeparator" w:id="0">
    <w:p w:rsidR="00E71B52" w:rsidRDefault="00E71B52" w:rsidP="00E71B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9BD"/>
    <w:rsid w:val="000F688B"/>
    <w:rsid w:val="00252CE3"/>
    <w:rsid w:val="00323F27"/>
    <w:rsid w:val="004C6DD6"/>
    <w:rsid w:val="008029BD"/>
    <w:rsid w:val="00923B66"/>
    <w:rsid w:val="00E7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DD6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4C6DD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71B5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1B52"/>
    <w:rPr>
      <w:rFonts w:ascii="Times New Roman" w:eastAsiaTheme="minorEastAsia" w:hAnsi="Times New Roman"/>
      <w:sz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B5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1B52"/>
    <w:rPr>
      <w:rFonts w:ascii="Times New Roman" w:eastAsiaTheme="minorEastAsia" w:hAnsi="Times New Roman"/>
      <w:sz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52CE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252CE3"/>
  </w:style>
  <w:style w:type="character" w:styleId="a8">
    <w:name w:val="Strong"/>
    <w:basedOn w:val="a0"/>
    <w:uiPriority w:val="22"/>
    <w:qFormat/>
    <w:rsid w:val="00252CE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23F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3F2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DD6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4C6DD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71B5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1B52"/>
    <w:rPr>
      <w:rFonts w:ascii="Times New Roman" w:eastAsiaTheme="minorEastAsia" w:hAnsi="Times New Roman"/>
      <w:sz w:val="20"/>
      <w:lang w:eastAsia="ru-RU"/>
    </w:rPr>
  </w:style>
  <w:style w:type="paragraph" w:styleId="a5">
    <w:name w:val="footer"/>
    <w:basedOn w:val="a"/>
    <w:link w:val="a6"/>
    <w:uiPriority w:val="99"/>
    <w:unhideWhenUsed/>
    <w:rsid w:val="00E71B5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1B52"/>
    <w:rPr>
      <w:rFonts w:ascii="Times New Roman" w:eastAsiaTheme="minorEastAsia" w:hAnsi="Times New Roman"/>
      <w:sz w:val="20"/>
      <w:lang w:eastAsia="ru-RU"/>
    </w:rPr>
  </w:style>
  <w:style w:type="paragraph" w:styleId="a7">
    <w:name w:val="Normal (Web)"/>
    <w:basedOn w:val="a"/>
    <w:uiPriority w:val="99"/>
    <w:semiHidden/>
    <w:unhideWhenUsed/>
    <w:rsid w:val="00252CE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252CE3"/>
  </w:style>
  <w:style w:type="character" w:styleId="a8">
    <w:name w:val="Strong"/>
    <w:basedOn w:val="a0"/>
    <w:uiPriority w:val="22"/>
    <w:qFormat/>
    <w:rsid w:val="00252CE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23F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3F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7928</Words>
  <Characters>45196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комсош</cp:lastModifiedBy>
  <cp:revision>6</cp:revision>
  <cp:lastPrinted>2023-10-25T12:07:00Z</cp:lastPrinted>
  <dcterms:created xsi:type="dcterms:W3CDTF">2023-09-14T08:52:00Z</dcterms:created>
  <dcterms:modified xsi:type="dcterms:W3CDTF">2023-10-25T12:08:00Z</dcterms:modified>
</cp:coreProperties>
</file>